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Pár poznámek k potenciální spolupráci Kashitu school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180dc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180Dc je studentský projekt, kde studenti (převážně ekonomických škol) dělají pro bono konzultanty neziskovkám. Většinou to funguje tak, že od neziskovky dostanou nějaké zadání - nějaký problém - a mají semestr na to ho zanalyzovat a přijít s návrhem řešení. Plus jim s tím pomáhají “profi” konzultanti (převážně z velké čtyřky).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 kamarádem, který dřív dělal prezidenta jsme se shodli, že Kashitu projekt by mohl být super fit a předá na nás kontakt aktuálnímu vedení. Pro ně relevantní doba k řešení konkrétního tématu bude </w:t>
      </w:r>
      <w:r w:rsidDel="00000000" w:rsidR="00000000" w:rsidRPr="00000000">
        <w:rPr>
          <w:b w:val="1"/>
          <w:rtl w:val="0"/>
        </w:rPr>
        <w:t xml:space="preserve">konec léta/září </w:t>
      </w:r>
      <w:r w:rsidDel="00000000" w:rsidR="00000000" w:rsidRPr="00000000">
        <w:rPr>
          <w:rtl w:val="0"/>
        </w:rPr>
        <w:t xml:space="preserve">(na ZS 2025) a ozvou se mně (Bára B).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Mně (Bára B.) napadá jako vhodné zadaní optimalizace fundraisingu a zvýšení social media engagement. Představuju si to třeba tak, že bychom jim dali data z Meta suitu o engamentu s našemi příspěvky na sociálních sítích, data o sbírkách kdy a jak lidi přispívali a datumy akcích, které pořádáme, případně analytická data z webu, jestli máme. A oni by měli za úkol zanalyzovat, které příspěvky mají největší ohlas a které vedou k vyšší pravděpodobnosti, že někdo přispěje, a přijít s plánem co a kdy postovat a jak celkově vylepšit fundraising na příští rok. (V ideálním světě se třeba někdo chytí a bude si to chtít zkusit sám zrealizovat 😄)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Ale je to jen můj úvodní nápad, kde já osobně mám pocit, že by nám to mohlo být hodně prospěšné. Prosím, feel free přicházet s dalšími nápady (relevantní datum pro stanovení úkolů je konec léta) 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 by to znamenalo pro nás: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připravit data, poskytnout všechny relevantní informace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být k dispozici pro nějaké pravidelné konzultace (já si představuju něco jako jednou měsíčně) - to můžu být asi já (Bára B.) + pokud bude PR téma, tak někdo z PR týmu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úvodní schůzku a finální prezentaci by to chtělo, aby dorazil alespoň někdo z vedení (Anežka/Petr) - pravděpodobně osobně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80dc.cz/domains/180dc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